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8EA8" w14:textId="21E2C573" w:rsidR="00232F0A" w:rsidRDefault="004A24CE" w:rsidP="00C77628">
      <w:pPr>
        <w:jc w:val="center"/>
      </w:pPr>
      <w:r>
        <w:t xml:space="preserve"> </w:t>
      </w:r>
      <w:bookmarkStart w:id="0" w:name="_GoBack"/>
      <w:r w:rsidR="00781468">
        <w:rPr>
          <w:noProof/>
        </w:rPr>
        <w:drawing>
          <wp:inline distT="0" distB="0" distL="0" distR="0" wp14:anchorId="31EF3BB1" wp14:editId="69FF5BB7">
            <wp:extent cx="5029200" cy="9895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58BC31" w14:textId="77777777" w:rsidR="00931894" w:rsidRDefault="00931894" w:rsidP="00931894">
      <w:pPr>
        <w:jc w:val="center"/>
      </w:pPr>
      <w:r>
        <w:t>FOR IMMEDIATE RELEASE</w:t>
      </w:r>
    </w:p>
    <w:p w14:paraId="543872A0" w14:textId="77777777" w:rsidR="00931894" w:rsidRDefault="00931894" w:rsidP="00931894"/>
    <w:p w14:paraId="14924144" w14:textId="77777777" w:rsidR="00931894" w:rsidRDefault="00931894" w:rsidP="00931894">
      <w:r>
        <w:t xml:space="preserve">CONTACT: </w:t>
      </w:r>
      <w:r w:rsidR="00857B84">
        <w:tab/>
      </w:r>
      <w:r>
        <w:t>Todd Albi</w:t>
      </w:r>
    </w:p>
    <w:p w14:paraId="49DE78B6" w14:textId="77777777" w:rsidR="00931894" w:rsidRDefault="00931894" w:rsidP="00857B84">
      <w:pPr>
        <w:ind w:left="720" w:firstLine="720"/>
      </w:pPr>
      <w:r>
        <w:t>777 Washington Street</w:t>
      </w:r>
    </w:p>
    <w:p w14:paraId="76C9C1FE" w14:textId="77777777" w:rsidR="00931894" w:rsidRDefault="00931894" w:rsidP="00857B84">
      <w:pPr>
        <w:ind w:left="720" w:firstLine="720"/>
      </w:pPr>
      <w:r>
        <w:t>Eugene, OR 97401</w:t>
      </w:r>
    </w:p>
    <w:p w14:paraId="35243259" w14:textId="77777777" w:rsidR="00931894" w:rsidRDefault="00931894" w:rsidP="00857B84">
      <w:pPr>
        <w:ind w:left="720" w:firstLine="720"/>
      </w:pPr>
      <w:r>
        <w:t>(541) 222-9212</w:t>
      </w:r>
    </w:p>
    <w:p w14:paraId="48AC4A96" w14:textId="77777777" w:rsidR="00931894" w:rsidRDefault="00781468" w:rsidP="00857B84">
      <w:pPr>
        <w:ind w:left="720" w:firstLine="720"/>
      </w:pPr>
      <w:hyperlink r:id="rId6" w:history="1">
        <w:r w:rsidR="00931894" w:rsidRPr="00883F44">
          <w:rPr>
            <w:rStyle w:val="Hyperlink"/>
          </w:rPr>
          <w:t>www.SilverFire.us</w:t>
        </w:r>
      </w:hyperlink>
    </w:p>
    <w:p w14:paraId="14B6368F" w14:textId="77777777" w:rsidR="00931894" w:rsidRDefault="00931894" w:rsidP="00931894"/>
    <w:p w14:paraId="2D57CC2A" w14:textId="77777777" w:rsidR="00931894" w:rsidRDefault="00931894" w:rsidP="00931894">
      <w:pPr>
        <w:jc w:val="center"/>
      </w:pPr>
      <w:r>
        <w:t xml:space="preserve">SilverFire Begins </w:t>
      </w:r>
      <w:r w:rsidR="00857B84">
        <w:t xml:space="preserve">Global </w:t>
      </w:r>
      <w:r>
        <w:t>Operations in Eugene, Oregon</w:t>
      </w:r>
    </w:p>
    <w:p w14:paraId="1C403449" w14:textId="77777777" w:rsidR="00931894" w:rsidRDefault="00931894" w:rsidP="00931894"/>
    <w:p w14:paraId="6622A3DE" w14:textId="54249235" w:rsidR="00931894" w:rsidRDefault="00931894" w:rsidP="00931894">
      <w:r>
        <w:t xml:space="preserve">EUGENE, OREGON </w:t>
      </w:r>
      <w:r w:rsidR="00857B84">
        <w:t>–</w:t>
      </w:r>
      <w:r>
        <w:t xml:space="preserve"> </w:t>
      </w:r>
      <w:proofErr w:type="spellStart"/>
      <w:r w:rsidR="00857B84">
        <w:t>Silver</w:t>
      </w:r>
      <w:r w:rsidR="00753393">
        <w:t>Fire</w:t>
      </w:r>
      <w:proofErr w:type="spellEnd"/>
      <w:r w:rsidR="004665A3" w:rsidRPr="00744380">
        <w:rPr>
          <w:rFonts w:ascii="Lucida Grande" w:hAnsi="Lucida Grande" w:cs="Lucida Grande"/>
          <w:b/>
          <w:color w:val="000000"/>
        </w:rPr>
        <w:t>®</w:t>
      </w:r>
      <w:r w:rsidR="00753393">
        <w:t>, a leading clean cook stove organization</w:t>
      </w:r>
      <w:r w:rsidR="009453C4">
        <w:t>,</w:t>
      </w:r>
      <w:r w:rsidR="00857B84">
        <w:t xml:space="preserve"> </w:t>
      </w:r>
      <w:r w:rsidR="0070297C">
        <w:t xml:space="preserve">today </w:t>
      </w:r>
      <w:r w:rsidR="00857B84">
        <w:t xml:space="preserve">announced </w:t>
      </w:r>
      <w:r w:rsidR="00753393">
        <w:t xml:space="preserve">it has begun operations at its’ </w:t>
      </w:r>
      <w:r w:rsidR="00857B84">
        <w:t>headquarters in Eugene, Oregon.</w:t>
      </w:r>
      <w:r w:rsidR="00C77628">
        <w:t xml:space="preserve"> SilverFire expects to ship tens of thousands</w:t>
      </w:r>
      <w:r w:rsidR="009453C4">
        <w:t xml:space="preserve"> of </w:t>
      </w:r>
      <w:r w:rsidR="00C66291">
        <w:t>advanced</w:t>
      </w:r>
      <w:r w:rsidR="009453C4">
        <w:t xml:space="preserve"> technology </w:t>
      </w:r>
      <w:r w:rsidR="00C66291">
        <w:t xml:space="preserve">clean </w:t>
      </w:r>
      <w:r w:rsidR="009453C4">
        <w:t>cook stoves</w:t>
      </w:r>
      <w:r w:rsidR="00C66291">
        <w:t xml:space="preserve"> globally </w:t>
      </w:r>
      <w:r w:rsidR="00107136">
        <w:t>for commercial and humanitarian use</w:t>
      </w:r>
      <w:r w:rsidR="00753393">
        <w:t xml:space="preserve"> </w:t>
      </w:r>
      <w:r w:rsidR="00C66291">
        <w:t>in 2013.</w:t>
      </w:r>
    </w:p>
    <w:p w14:paraId="59F56333" w14:textId="77777777" w:rsidR="00C66291" w:rsidRDefault="00C66291" w:rsidP="00931894"/>
    <w:p w14:paraId="35EB766B" w14:textId="4D405739" w:rsidR="00C66291" w:rsidRDefault="00C66291" w:rsidP="00931894">
      <w:r>
        <w:t>Si</w:t>
      </w:r>
      <w:r w:rsidR="00107136">
        <w:t xml:space="preserve">lverFire has </w:t>
      </w:r>
      <w:r w:rsidR="00440885">
        <w:t>established</w:t>
      </w:r>
      <w:r>
        <w:t xml:space="preserve"> </w:t>
      </w:r>
      <w:r w:rsidR="0070297C">
        <w:t xml:space="preserve">global </w:t>
      </w:r>
      <w:r>
        <w:t xml:space="preserve">operations at </w:t>
      </w:r>
      <w:r w:rsidR="0070297C">
        <w:t>its</w:t>
      </w:r>
      <w:r>
        <w:t xml:space="preserve"> worldwide headquarters</w:t>
      </w:r>
      <w:r w:rsidRPr="00C66291">
        <w:t xml:space="preserve"> </w:t>
      </w:r>
      <w:r>
        <w:t>at 777 Washington Street</w:t>
      </w:r>
      <w:r w:rsidRPr="00C66291">
        <w:t xml:space="preserve"> </w:t>
      </w:r>
      <w:r w:rsidR="00440885">
        <w:t>in</w:t>
      </w:r>
      <w:r w:rsidR="0070297C">
        <w:t xml:space="preserve"> Eugene, Oregon. In addition to a distribution center, SilverFire </w:t>
      </w:r>
      <w:r w:rsidR="00753393">
        <w:t>will operate a retail showroom</w:t>
      </w:r>
      <w:r w:rsidR="0070297C">
        <w:t xml:space="preserve"> at the location w</w:t>
      </w:r>
      <w:r w:rsidR="00440885">
        <w:t xml:space="preserve">here consumers can come and see </w:t>
      </w:r>
      <w:r w:rsidR="00A85609">
        <w:t xml:space="preserve">the newest </w:t>
      </w:r>
      <w:r w:rsidR="00753393">
        <w:t>developments in clean</w:t>
      </w:r>
      <w:r w:rsidR="0070297C">
        <w:t xml:space="preserve"> cook stove technology.</w:t>
      </w:r>
      <w:r w:rsidR="00033C7A">
        <w:t xml:space="preserve"> “SilverFire is dedicated t</w:t>
      </w:r>
      <w:r w:rsidR="00440885">
        <w:t>o showcasing the most advanced</w:t>
      </w:r>
      <w:r w:rsidR="00A85609">
        <w:t xml:space="preserve"> </w:t>
      </w:r>
      <w:r w:rsidR="00440885">
        <w:t>stove t</w:t>
      </w:r>
      <w:r w:rsidR="00033C7A">
        <w:t>echnology on the planet”</w:t>
      </w:r>
      <w:r w:rsidR="00753393">
        <w:t>,</w:t>
      </w:r>
      <w:r w:rsidR="00033C7A">
        <w:t xml:space="preserve"> said Todd Albi, President</w:t>
      </w:r>
      <w:r w:rsidR="004E0113">
        <w:t xml:space="preserve"> of SilverFire. </w:t>
      </w:r>
      <w:r w:rsidR="00917BC2">
        <w:t xml:space="preserve"> “We are entering </w:t>
      </w:r>
      <w:r w:rsidR="006B6830">
        <w:t xml:space="preserve">a new era of clean burning </w:t>
      </w:r>
      <w:r w:rsidR="00917BC2">
        <w:t xml:space="preserve">stove technology that is unprecedented in the industry, and SilverFire will </w:t>
      </w:r>
      <w:r w:rsidR="006C0F77">
        <w:t>utilize</w:t>
      </w:r>
      <w:r w:rsidR="00917BC2">
        <w:t xml:space="preserve"> these new </w:t>
      </w:r>
      <w:r w:rsidR="00A85609">
        <w:t xml:space="preserve">advanced </w:t>
      </w:r>
      <w:r w:rsidR="00917BC2">
        <w:t xml:space="preserve">technologies in </w:t>
      </w:r>
      <w:r w:rsidR="00D60C4D">
        <w:t>upcoming consumer</w:t>
      </w:r>
      <w:r w:rsidR="00917BC2">
        <w:t xml:space="preserve"> products” said Mr. Albi</w:t>
      </w:r>
      <w:r w:rsidR="00D60C4D">
        <w:t>,</w:t>
      </w:r>
      <w:r w:rsidR="00917BC2">
        <w:t xml:space="preserve"> who has been instrumental in developing clean st</w:t>
      </w:r>
      <w:r w:rsidR="00440885">
        <w:t>ove technologies</w:t>
      </w:r>
      <w:r w:rsidR="00917BC2">
        <w:t>.</w:t>
      </w:r>
    </w:p>
    <w:p w14:paraId="252AA703" w14:textId="77777777" w:rsidR="00D60C4D" w:rsidRDefault="00D60C4D" w:rsidP="00931894"/>
    <w:p w14:paraId="7055E425" w14:textId="595FF176" w:rsidR="00552533" w:rsidRDefault="00552533" w:rsidP="005525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About </w:t>
      </w:r>
      <w:proofErr w:type="spellStart"/>
      <w:r>
        <w:rPr>
          <w:rFonts w:eastAsia="Times New Roman" w:cs="Times New Roman"/>
        </w:rPr>
        <w:t>SilverFire</w:t>
      </w:r>
      <w:proofErr w:type="spellEnd"/>
      <w:r w:rsidR="004665A3" w:rsidRPr="00F02CCA">
        <w:rPr>
          <w:rFonts w:ascii="Lucida Grande" w:hAnsi="Lucida Grande" w:cs="Lucida Grande"/>
          <w:b/>
          <w:color w:val="000000"/>
        </w:rPr>
        <w:t>®</w:t>
      </w:r>
    </w:p>
    <w:p w14:paraId="2A1E5947" w14:textId="1A5C8DBA" w:rsidR="00552533" w:rsidRDefault="005F5379" w:rsidP="00552533">
      <w:r>
        <w:t xml:space="preserve"> </w:t>
      </w:r>
    </w:p>
    <w:p w14:paraId="6953B9C1" w14:textId="0AFA7C30" w:rsidR="00552533" w:rsidRDefault="00BA1E30" w:rsidP="00552533">
      <w:pPr>
        <w:rPr>
          <w:rFonts w:eastAsia="Times New Roman" w:cs="Times New Roman"/>
        </w:rPr>
      </w:pPr>
      <w:r>
        <w:t xml:space="preserve">Everyday over </w:t>
      </w:r>
      <w:r w:rsidR="00552533">
        <w:rPr>
          <w:rStyle w:val="Strong"/>
          <w:rFonts w:eastAsia="Times New Roman" w:cs="Times New Roman"/>
        </w:rPr>
        <w:t>3 billion people</w:t>
      </w:r>
      <w:r w:rsidR="00552533">
        <w:rPr>
          <w:rFonts w:eastAsia="Times New Roman" w:cs="Times New Roman"/>
        </w:rPr>
        <w:t xml:space="preserve"> in the developing world cook food </w:t>
      </w:r>
      <w:r w:rsidR="006C0F77">
        <w:rPr>
          <w:rFonts w:eastAsia="Times New Roman" w:cs="Times New Roman"/>
        </w:rPr>
        <w:t xml:space="preserve">on open fires or inefficient cook </w:t>
      </w:r>
      <w:r w:rsidR="00552533">
        <w:rPr>
          <w:rFonts w:eastAsia="Times New Roman" w:cs="Times New Roman"/>
        </w:rPr>
        <w:t>stoves</w:t>
      </w:r>
      <w:r w:rsidR="006343FA">
        <w:rPr>
          <w:rFonts w:eastAsia="Times New Roman" w:cs="Times New Roman"/>
        </w:rPr>
        <w:t xml:space="preserve"> fueled by coal or solid biomass</w:t>
      </w:r>
      <w:r w:rsidR="006F3B99">
        <w:rPr>
          <w:rFonts w:eastAsia="Times New Roman" w:cs="Times New Roman"/>
        </w:rPr>
        <w:t xml:space="preserve">, </w:t>
      </w:r>
      <w:r w:rsidR="006343FA">
        <w:rPr>
          <w:rFonts w:eastAsia="Times New Roman" w:cs="Times New Roman"/>
        </w:rPr>
        <w:t>jeopard</w:t>
      </w:r>
      <w:r w:rsidR="00D86507">
        <w:rPr>
          <w:rFonts w:eastAsia="Times New Roman" w:cs="Times New Roman"/>
        </w:rPr>
        <w:t>ize human health, contribute</w:t>
      </w:r>
      <w:r w:rsidR="006343FA">
        <w:rPr>
          <w:rFonts w:eastAsia="Times New Roman" w:cs="Times New Roman"/>
        </w:rPr>
        <w:t xml:space="preserve"> to household &amp;</w:t>
      </w:r>
      <w:r w:rsidR="006F3B99">
        <w:rPr>
          <w:rFonts w:eastAsia="Times New Roman" w:cs="Times New Roman"/>
        </w:rPr>
        <w:t xml:space="preserve"> community</w:t>
      </w:r>
      <w:r w:rsidR="00D86507">
        <w:rPr>
          <w:rFonts w:eastAsia="Times New Roman" w:cs="Times New Roman"/>
        </w:rPr>
        <w:t xml:space="preserve"> air pollution, and impact</w:t>
      </w:r>
      <w:r w:rsidR="006343FA">
        <w:rPr>
          <w:rFonts w:eastAsia="Times New Roman" w:cs="Times New Roman"/>
        </w:rPr>
        <w:t xml:space="preserve"> environmental devastation by depleting forests and increasing soil erosion</w:t>
      </w:r>
      <w:r w:rsidR="006F3B99">
        <w:rPr>
          <w:rFonts w:eastAsia="Times New Roman" w:cs="Times New Roman"/>
        </w:rPr>
        <w:t>.</w:t>
      </w:r>
      <w:r w:rsidR="00552533">
        <w:rPr>
          <w:rFonts w:eastAsia="Times New Roman" w:cs="Times New Roman"/>
        </w:rPr>
        <w:t xml:space="preserve"> 4 million premature </w:t>
      </w:r>
      <w:r w:rsidR="00D86507">
        <w:rPr>
          <w:rFonts w:eastAsia="Times New Roman" w:cs="Times New Roman"/>
        </w:rPr>
        <w:t xml:space="preserve">deaths occur every year due to </w:t>
      </w:r>
      <w:r w:rsidR="006343FA">
        <w:rPr>
          <w:rFonts w:eastAsia="Times New Roman" w:cs="Times New Roman"/>
        </w:rPr>
        <w:t>exposure from toxic smoke emissions</w:t>
      </w:r>
      <w:r w:rsidR="00552533">
        <w:rPr>
          <w:rFonts w:eastAsia="Times New Roman" w:cs="Times New Roman"/>
        </w:rPr>
        <w:t xml:space="preserve">. </w:t>
      </w:r>
      <w:r w:rsidR="00D63B1E">
        <w:rPr>
          <w:rFonts w:eastAsia="Times New Roman" w:cs="Times New Roman"/>
        </w:rPr>
        <w:t>Consequently w</w:t>
      </w:r>
      <w:r w:rsidR="00552533">
        <w:rPr>
          <w:rFonts w:eastAsia="Times New Roman" w:cs="Times New Roman"/>
        </w:rPr>
        <w:t xml:space="preserve">omen and children are </w:t>
      </w:r>
      <w:r w:rsidR="00D63B1E">
        <w:rPr>
          <w:rFonts w:eastAsia="Times New Roman" w:cs="Times New Roman"/>
        </w:rPr>
        <w:t>disproportionately impacted by household air pollution</w:t>
      </w:r>
      <w:r w:rsidR="00552533">
        <w:rPr>
          <w:rFonts w:eastAsia="Times New Roman" w:cs="Times New Roman"/>
        </w:rPr>
        <w:t>.</w:t>
      </w:r>
    </w:p>
    <w:p w14:paraId="4C0A0D76" w14:textId="77777777" w:rsidR="00552533" w:rsidRDefault="00552533" w:rsidP="00552533">
      <w:pPr>
        <w:rPr>
          <w:rFonts w:eastAsia="Times New Roman" w:cs="Times New Roman"/>
        </w:rPr>
      </w:pPr>
    </w:p>
    <w:p w14:paraId="38B3345F" w14:textId="26B6E80E" w:rsidR="00552533" w:rsidRPr="00C63E04" w:rsidRDefault="00552533" w:rsidP="00552533">
      <w:pPr>
        <w:rPr>
          <w:rFonts w:eastAsia="Times New Roman" w:cs="Times New Roman"/>
        </w:rPr>
      </w:pPr>
      <w:r>
        <w:rPr>
          <w:rFonts w:eastAsia="Times New Roman" w:cs="Times New Roman"/>
        </w:rPr>
        <w:t>SilverFire’s mission as a l</w:t>
      </w:r>
      <w:r w:rsidR="00753393">
        <w:rPr>
          <w:rFonts w:eastAsia="Times New Roman" w:cs="Times New Roman"/>
        </w:rPr>
        <w:t>eading designer</w:t>
      </w:r>
      <w:r>
        <w:rPr>
          <w:rFonts w:eastAsia="Times New Roman" w:cs="Times New Roman"/>
        </w:rPr>
        <w:t xml:space="preserve"> of clean </w:t>
      </w:r>
      <w:r w:rsidR="00753393">
        <w:rPr>
          <w:rFonts w:eastAsia="Times New Roman" w:cs="Times New Roman"/>
        </w:rPr>
        <w:t xml:space="preserve">cook stoves </w:t>
      </w:r>
      <w:r w:rsidR="007B1835">
        <w:rPr>
          <w:rFonts w:eastAsia="Times New Roman" w:cs="Times New Roman"/>
        </w:rPr>
        <w:t xml:space="preserve">is to protect </w:t>
      </w:r>
      <w:r w:rsidR="008B310C">
        <w:rPr>
          <w:rFonts w:eastAsia="Times New Roman" w:cs="Times New Roman"/>
        </w:rPr>
        <w:t>humans</w:t>
      </w:r>
      <w:r w:rsidR="007B1835">
        <w:rPr>
          <w:rFonts w:eastAsia="Times New Roman" w:cs="Times New Roman"/>
        </w:rPr>
        <w:t xml:space="preserve"> from the health </w:t>
      </w:r>
      <w:r w:rsidR="00D86507">
        <w:rPr>
          <w:rFonts w:eastAsia="Times New Roman" w:cs="Times New Roman"/>
        </w:rPr>
        <w:t>and environmental impact of inefficient cook stoves and fuel use</w:t>
      </w:r>
      <w:r w:rsidR="00BA1E30"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SilverFire</w:t>
      </w:r>
      <w:proofErr w:type="spellEnd"/>
      <w:r w:rsidR="004665A3" w:rsidRPr="000908CD">
        <w:rPr>
          <w:rFonts w:ascii="Lucida Grande" w:hAnsi="Lucida Grande" w:cs="Lucida Grande"/>
          <w:b/>
          <w:color w:val="000000"/>
        </w:rPr>
        <w:t>®</w:t>
      </w:r>
      <w:r>
        <w:rPr>
          <w:rFonts w:eastAsia="Times New Roman" w:cs="Times New Roman"/>
        </w:rPr>
        <w:t xml:space="preserve"> is headquartered in Eugene, Oregon. More information can be found at our web site at www.SilverFire.us</w:t>
      </w:r>
    </w:p>
    <w:p w14:paraId="4DECE572" w14:textId="77777777" w:rsidR="00E538BC" w:rsidRDefault="00E538BC" w:rsidP="00931894"/>
    <w:p w14:paraId="142B2474" w14:textId="77777777" w:rsidR="00E538BC" w:rsidRDefault="00E538BC" w:rsidP="00E538BC">
      <w:pPr>
        <w:jc w:val="center"/>
      </w:pPr>
      <w:r>
        <w:t>###</w:t>
      </w:r>
    </w:p>
    <w:sectPr w:rsidR="00E538BC" w:rsidSect="009B2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94"/>
    <w:rsid w:val="00033C7A"/>
    <w:rsid w:val="00107136"/>
    <w:rsid w:val="00232F0A"/>
    <w:rsid w:val="003228D6"/>
    <w:rsid w:val="00440885"/>
    <w:rsid w:val="004665A3"/>
    <w:rsid w:val="004A24CE"/>
    <w:rsid w:val="004E0113"/>
    <w:rsid w:val="00552533"/>
    <w:rsid w:val="005E4288"/>
    <w:rsid w:val="005F5379"/>
    <w:rsid w:val="006343FA"/>
    <w:rsid w:val="006B6830"/>
    <w:rsid w:val="006C0F77"/>
    <w:rsid w:val="006F3B99"/>
    <w:rsid w:val="0070297C"/>
    <w:rsid w:val="00753393"/>
    <w:rsid w:val="00781468"/>
    <w:rsid w:val="0079316E"/>
    <w:rsid w:val="007B1835"/>
    <w:rsid w:val="00857B84"/>
    <w:rsid w:val="008B310C"/>
    <w:rsid w:val="00917BC2"/>
    <w:rsid w:val="00931894"/>
    <w:rsid w:val="009453C4"/>
    <w:rsid w:val="009B2E0D"/>
    <w:rsid w:val="00A85609"/>
    <w:rsid w:val="00B1558F"/>
    <w:rsid w:val="00BA1E30"/>
    <w:rsid w:val="00C66291"/>
    <w:rsid w:val="00C77628"/>
    <w:rsid w:val="00D60C4D"/>
    <w:rsid w:val="00D63B1E"/>
    <w:rsid w:val="00D86507"/>
    <w:rsid w:val="00DB0D2D"/>
    <w:rsid w:val="00E538BC"/>
    <w:rsid w:val="00ED3308"/>
    <w:rsid w:val="00F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2E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8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28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8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ilverFire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Macintosh Word</Application>
  <DocSecurity>0</DocSecurity>
  <Lines>14</Lines>
  <Paragraphs>4</Paragraphs>
  <ScaleCrop>false</ScaleCrop>
  <Company>Zen Technology Group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Phillips</dc:creator>
  <cp:keywords/>
  <dc:description/>
  <cp:lastModifiedBy>Todd Albi</cp:lastModifiedBy>
  <cp:revision>2</cp:revision>
  <cp:lastPrinted>2013-04-19T22:20:00Z</cp:lastPrinted>
  <dcterms:created xsi:type="dcterms:W3CDTF">2013-04-25T18:09:00Z</dcterms:created>
  <dcterms:modified xsi:type="dcterms:W3CDTF">2013-04-25T18:09:00Z</dcterms:modified>
</cp:coreProperties>
</file>